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41" w:rsidRPr="00C13C41" w:rsidRDefault="00C13C41" w:rsidP="00C13C41">
      <w:pPr>
        <w:ind w:right="-5"/>
        <w:jc w:val="center"/>
        <w:rPr>
          <w:sz w:val="28"/>
          <w:szCs w:val="28"/>
        </w:rPr>
      </w:pPr>
      <w:r w:rsidRPr="00C13C41">
        <w:rPr>
          <w:sz w:val="28"/>
          <w:szCs w:val="28"/>
        </w:rPr>
        <w:t>Ставропольский край</w:t>
      </w:r>
    </w:p>
    <w:p w:rsidR="00C13C41" w:rsidRPr="00C13C41" w:rsidRDefault="00C13C41" w:rsidP="00C13C41">
      <w:pPr>
        <w:ind w:right="-5"/>
        <w:jc w:val="center"/>
        <w:rPr>
          <w:sz w:val="28"/>
          <w:szCs w:val="28"/>
        </w:rPr>
      </w:pPr>
      <w:r w:rsidRPr="00C13C41">
        <w:rPr>
          <w:sz w:val="28"/>
          <w:szCs w:val="28"/>
        </w:rPr>
        <w:t>Андроповский муниципальный район</w:t>
      </w:r>
    </w:p>
    <w:p w:rsidR="00C13C41" w:rsidRPr="00C13C41" w:rsidRDefault="00C13C41" w:rsidP="00C13C41">
      <w:pPr>
        <w:ind w:right="-5"/>
        <w:jc w:val="center"/>
        <w:rPr>
          <w:sz w:val="28"/>
          <w:szCs w:val="28"/>
        </w:rPr>
      </w:pPr>
      <w:r w:rsidRPr="00C13C41">
        <w:rPr>
          <w:sz w:val="28"/>
          <w:szCs w:val="28"/>
        </w:rPr>
        <w:t>Школьный этап всероссийской олимпиады школьников</w:t>
      </w:r>
    </w:p>
    <w:p w:rsidR="00C13C41" w:rsidRPr="00C13C41" w:rsidRDefault="00C13C41" w:rsidP="00C13C41">
      <w:pPr>
        <w:ind w:right="-5"/>
        <w:jc w:val="center"/>
        <w:rPr>
          <w:sz w:val="28"/>
          <w:szCs w:val="28"/>
        </w:rPr>
      </w:pPr>
      <w:r w:rsidRPr="00C13C41">
        <w:rPr>
          <w:sz w:val="28"/>
          <w:szCs w:val="28"/>
        </w:rPr>
        <w:t>2018/19 учебного года</w:t>
      </w:r>
    </w:p>
    <w:p w:rsidR="00C13C41" w:rsidRPr="00C13C41" w:rsidRDefault="00C13C41" w:rsidP="00C13C41">
      <w:pPr>
        <w:ind w:right="-5"/>
        <w:jc w:val="center"/>
        <w:rPr>
          <w:sz w:val="28"/>
          <w:szCs w:val="28"/>
        </w:rPr>
      </w:pPr>
    </w:p>
    <w:p w:rsidR="00C13C41" w:rsidRPr="00C13C41" w:rsidRDefault="00C13C41" w:rsidP="00C13C41">
      <w:pPr>
        <w:ind w:right="-5"/>
        <w:jc w:val="center"/>
        <w:rPr>
          <w:sz w:val="28"/>
          <w:szCs w:val="28"/>
        </w:rPr>
      </w:pPr>
      <w:r w:rsidRPr="00C13C41">
        <w:rPr>
          <w:sz w:val="28"/>
          <w:szCs w:val="28"/>
        </w:rPr>
        <w:t>ФИЗИКА</w:t>
      </w:r>
    </w:p>
    <w:p w:rsidR="00C13C41" w:rsidRPr="00C13C41" w:rsidRDefault="00C13C41" w:rsidP="00C13C41">
      <w:pPr>
        <w:spacing w:line="265" w:lineRule="auto"/>
        <w:ind w:right="-5"/>
        <w:jc w:val="center"/>
        <w:rPr>
          <w:rFonts w:eastAsia="Arial"/>
          <w:bCs/>
          <w:sz w:val="28"/>
          <w:szCs w:val="28"/>
        </w:rPr>
      </w:pPr>
      <w:r w:rsidRPr="00C13C41">
        <w:rPr>
          <w:sz w:val="28"/>
          <w:szCs w:val="28"/>
        </w:rPr>
        <w:t xml:space="preserve">ОТВЕТЫ </w:t>
      </w:r>
      <w:r w:rsidRPr="00C13C41">
        <w:rPr>
          <w:rFonts w:eastAsia="Arial"/>
          <w:bCs/>
          <w:sz w:val="28"/>
          <w:szCs w:val="28"/>
        </w:rPr>
        <w:t>7 класс</w:t>
      </w:r>
    </w:p>
    <w:p w:rsidR="00C13C41" w:rsidRPr="001E1099" w:rsidRDefault="00C13C41" w:rsidP="001E1099">
      <w:pPr>
        <w:spacing w:line="265" w:lineRule="auto"/>
        <w:jc w:val="both"/>
        <w:rPr>
          <w:rFonts w:eastAsia="Arial"/>
          <w:sz w:val="28"/>
          <w:szCs w:val="28"/>
        </w:rPr>
      </w:pPr>
      <w:bookmarkStart w:id="0" w:name="_GoBack"/>
      <w:r w:rsidRPr="001E1099">
        <w:rPr>
          <w:rFonts w:eastAsia="Arial"/>
          <w:bCs/>
          <w:sz w:val="28"/>
          <w:szCs w:val="28"/>
        </w:rPr>
        <w:t>Задача 7.1. Зелёный чай.</w:t>
      </w:r>
    </w:p>
    <w:p w:rsidR="004E0CC0" w:rsidRPr="001E1099" w:rsidRDefault="005675C6" w:rsidP="001E1099">
      <w:pPr>
        <w:spacing w:line="265" w:lineRule="auto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Учёный Иннокентий Иванов, будучи в командировке на острове Тайвань, купил в местном </w:t>
      </w:r>
      <w:proofErr w:type="gramStart"/>
      <w:r w:rsidRPr="001E1099">
        <w:rPr>
          <w:rFonts w:eastAsia="Arial"/>
          <w:sz w:val="28"/>
          <w:szCs w:val="28"/>
        </w:rPr>
        <w:t>ма-газине</w:t>
      </w:r>
      <w:proofErr w:type="gramEnd"/>
      <w:r w:rsidRPr="001E1099">
        <w:rPr>
          <w:rFonts w:eastAsia="Arial"/>
          <w:sz w:val="28"/>
          <w:szCs w:val="28"/>
        </w:rPr>
        <w:t xml:space="preserve"> 10 лян зелёного чая за 600 тайваньских долларов. </w:t>
      </w:r>
      <w:proofErr w:type="gramStart"/>
      <w:r w:rsidRPr="001E1099">
        <w:rPr>
          <w:rFonts w:eastAsia="Arial"/>
          <w:sz w:val="28"/>
          <w:szCs w:val="28"/>
        </w:rPr>
        <w:t>Вернувшись</w:t>
      </w:r>
      <w:proofErr w:type="gramEnd"/>
      <w:r w:rsidRPr="001E1099">
        <w:rPr>
          <w:rFonts w:eastAsia="Arial"/>
          <w:sz w:val="28"/>
          <w:szCs w:val="28"/>
        </w:rPr>
        <w:t xml:space="preserve"> домой в Россию, учёный обнаружил здесь точно такой же чай по цене 304 рубля за пачку массой 40 г. Во сколько раз 1 грамм этого чая, купленного в российском магазине, дороже купленного на Тайване? </w:t>
      </w:r>
      <w:proofErr w:type="gramStart"/>
      <w:r w:rsidRPr="001E1099">
        <w:rPr>
          <w:rFonts w:eastAsia="Arial"/>
          <w:sz w:val="28"/>
          <w:szCs w:val="28"/>
        </w:rPr>
        <w:t>Извест-но</w:t>
      </w:r>
      <w:proofErr w:type="gramEnd"/>
      <w:r w:rsidRPr="001E1099">
        <w:rPr>
          <w:rFonts w:eastAsia="Arial"/>
          <w:sz w:val="28"/>
          <w:szCs w:val="28"/>
        </w:rPr>
        <w:t>, что 16 лян составляют 1 цзинь, а один цзинь равен 600 г. В момент покупки 1 тайваньский доллар стоил 1 руб. 90 коп.</w:t>
      </w:r>
    </w:p>
    <w:p w:rsidR="004E0CC0" w:rsidRPr="001E1099" w:rsidRDefault="004E0CC0" w:rsidP="001E1099">
      <w:pPr>
        <w:spacing w:line="9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0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Ответ: </w:t>
      </w:r>
      <w:r w:rsidRPr="001E1099">
        <w:rPr>
          <w:rFonts w:eastAsia="Arial"/>
          <w:sz w:val="28"/>
          <w:szCs w:val="28"/>
        </w:rPr>
        <w:t>В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2,5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раза.</w:t>
      </w:r>
    </w:p>
    <w:p w:rsidR="004E0CC0" w:rsidRPr="001E1099" w:rsidRDefault="004E0CC0" w:rsidP="001E1099">
      <w:pPr>
        <w:spacing w:line="83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spacing w:line="183" w:lineRule="auto"/>
        <w:ind w:left="6800" w:hanging="6462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Решение: </w:t>
      </w:r>
      <w:r w:rsidRPr="001E1099">
        <w:rPr>
          <w:rFonts w:eastAsia="Arial"/>
          <w:sz w:val="28"/>
          <w:szCs w:val="28"/>
        </w:rPr>
        <w:t>Цена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1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г чая в российском магазине составляет</w:t>
      </w:r>
      <m:oMath>
        <m:f>
          <m:fPr>
            <m:ctrlPr>
              <w:rPr>
                <w:rFonts w:ascii="Cambria Math" w:eastAsia="Arial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Arial" w:hAnsi="Cambria Math"/>
                <w:sz w:val="28"/>
                <w:szCs w:val="28"/>
              </w:rPr>
              <m:t xml:space="preserve">304 руб </m:t>
            </m:r>
          </m:num>
          <m:den>
            <m:r>
              <w:rPr>
                <w:rFonts w:ascii="Cambria Math" w:eastAsia="Arial" w:hAnsi="Cambria Math"/>
                <w:sz w:val="28"/>
                <w:szCs w:val="28"/>
              </w:rPr>
              <m:t>40</m:t>
            </m:r>
          </m:den>
        </m:f>
        <m:r>
          <w:rPr>
            <w:rFonts w:ascii="Cambria Math" w:eastAsia="Arial" w:hAnsi="Cambria Math"/>
            <w:sz w:val="28"/>
            <w:szCs w:val="28"/>
          </w:rPr>
          <m:t>=7,6 руб</m:t>
        </m:r>
      </m:oMath>
      <w:r w:rsidRPr="001E1099">
        <w:rPr>
          <w:rFonts w:eastAsia="Arial"/>
          <w:sz w:val="28"/>
          <w:szCs w:val="28"/>
        </w:rPr>
        <w:t>.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Найдём</w:t>
      </w:r>
      <w:r w:rsidRPr="001E1099">
        <w:rPr>
          <w:rFonts w:eastAsia="Arial"/>
          <w:bCs/>
          <w:sz w:val="28"/>
          <w:szCs w:val="28"/>
        </w:rPr>
        <w:t xml:space="preserve"> </w:t>
      </w:r>
    </w:p>
    <w:p w:rsidR="004E0CC0" w:rsidRPr="001E1099" w:rsidRDefault="004E0CC0" w:rsidP="001E1099">
      <w:pPr>
        <w:spacing w:line="20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>теперь массу чая, купленного на Тайване, и его стоимость в рублях:</w:t>
      </w:r>
    </w:p>
    <w:p w:rsidR="004E0CC0" w:rsidRPr="001E1099" w:rsidRDefault="005675C6" w:rsidP="001E1099">
      <w:pPr>
        <w:spacing w:line="521" w:lineRule="exact"/>
        <w:ind w:left="3420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10 лян = </w:t>
      </w:r>
      <w:r w:rsidRPr="001E1099">
        <w:rPr>
          <w:rFonts w:eastAsia="Arial"/>
          <w:sz w:val="28"/>
          <w:szCs w:val="28"/>
          <w:vertAlign w:val="subscript"/>
        </w:rPr>
        <w:t>16</w:t>
      </w:r>
      <w:r w:rsidRPr="001E1099">
        <w:rPr>
          <w:rFonts w:eastAsia="Arial"/>
          <w:sz w:val="28"/>
          <w:szCs w:val="28"/>
        </w:rPr>
        <w:t xml:space="preserve"> </w:t>
      </w:r>
      <w:r w:rsidRPr="001E1099">
        <w:rPr>
          <w:rFonts w:ascii="Cambria Math" w:eastAsia="MS PMincho" w:hAnsi="Cambria Math" w:cs="Cambria Math"/>
          <w:sz w:val="28"/>
          <w:szCs w:val="28"/>
        </w:rPr>
        <w:t>⋅</w:t>
      </w:r>
      <w:r w:rsidRPr="001E1099">
        <w:rPr>
          <w:rFonts w:eastAsia="Arial"/>
          <w:sz w:val="28"/>
          <w:szCs w:val="28"/>
        </w:rPr>
        <w:t xml:space="preserve"> 600 г = 375 г,</w:t>
      </w:r>
    </w:p>
    <w:p w:rsidR="004E0CC0" w:rsidRPr="001E1099" w:rsidRDefault="005675C6" w:rsidP="001E1099">
      <w:pPr>
        <w:spacing w:line="276" w:lineRule="exact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600 долларов = 600 </w:t>
      </w:r>
      <w:r w:rsidRPr="001E1099">
        <w:rPr>
          <w:rFonts w:ascii="Cambria Math" w:eastAsia="MS PMincho" w:hAnsi="Cambria Math" w:cs="Cambria Math"/>
          <w:sz w:val="28"/>
          <w:szCs w:val="28"/>
        </w:rPr>
        <w:t>⋅</w:t>
      </w:r>
      <w:r w:rsidRPr="001E1099">
        <w:rPr>
          <w:rFonts w:eastAsia="Arial"/>
          <w:sz w:val="28"/>
          <w:szCs w:val="28"/>
        </w:rPr>
        <w:t xml:space="preserve"> 1,9 руб. = 1140 руб.</w:t>
      </w:r>
    </w:p>
    <w:p w:rsidR="004E0CC0" w:rsidRPr="001E1099" w:rsidRDefault="004E0CC0" w:rsidP="001E1099">
      <w:pPr>
        <w:spacing w:line="58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7160" w:hanging="7160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Таким образом, цена 1 г чая в тайваньском магазине составляет </w:t>
      </w:r>
      <m:oMath>
        <m:f>
          <m:fPr>
            <m:ctrlPr>
              <w:rPr>
                <w:rFonts w:ascii="Cambria Math" w:eastAsia="Arial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Arial" w:hAnsi="Cambria Math"/>
                <w:sz w:val="28"/>
                <w:szCs w:val="28"/>
              </w:rPr>
              <m:t>1140 руб</m:t>
            </m:r>
          </m:num>
          <m:den>
            <m:r>
              <w:rPr>
                <w:rFonts w:ascii="Cambria Math" w:eastAsia="Arial" w:hAnsi="Cambria Math"/>
                <w:sz w:val="28"/>
                <w:szCs w:val="28"/>
              </w:rPr>
              <m:t>375</m:t>
            </m:r>
          </m:den>
        </m:f>
      </m:oMath>
      <w:r w:rsidR="00DC4059" w:rsidRPr="001E1099">
        <w:rPr>
          <w:rFonts w:eastAsia="Arial"/>
          <w:sz w:val="28"/>
          <w:szCs w:val="28"/>
        </w:rPr>
        <w:t xml:space="preserve"> = 3,04 руб. </w:t>
      </w:r>
    </w:p>
    <w:p w:rsidR="004E0CC0" w:rsidRPr="001E1099" w:rsidRDefault="004E0CC0" w:rsidP="001E1099">
      <w:pPr>
        <w:spacing w:line="20" w:lineRule="exact"/>
        <w:jc w:val="both"/>
        <w:rPr>
          <w:sz w:val="28"/>
          <w:szCs w:val="28"/>
        </w:rPr>
      </w:pPr>
    </w:p>
    <w:p w:rsidR="004E0CC0" w:rsidRPr="001E1099" w:rsidRDefault="004E0CC0" w:rsidP="001E1099">
      <w:pPr>
        <w:spacing w:line="46" w:lineRule="exact"/>
        <w:jc w:val="both"/>
        <w:rPr>
          <w:sz w:val="28"/>
          <w:szCs w:val="28"/>
        </w:rPr>
      </w:pPr>
    </w:p>
    <w:p w:rsidR="004E0CC0" w:rsidRPr="001E1099" w:rsidRDefault="00DC4059" w:rsidP="001E1099">
      <w:pPr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В </w:t>
      </w:r>
      <w:r w:rsidR="005675C6" w:rsidRPr="001E1099">
        <w:rPr>
          <w:rFonts w:eastAsia="Arial"/>
          <w:sz w:val="28"/>
          <w:szCs w:val="28"/>
        </w:rPr>
        <w:t>российском магазине 1 г такого чая стоит в 7,6/3,04 = 2,5 раза дороже.</w:t>
      </w:r>
    </w:p>
    <w:p w:rsidR="004E0CC0" w:rsidRPr="001E1099" w:rsidRDefault="004E0CC0" w:rsidP="001E1099">
      <w:pPr>
        <w:spacing w:line="111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0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>Критерии:</w:t>
      </w:r>
    </w:p>
    <w:p w:rsidR="004E0CC0" w:rsidRPr="001E1099" w:rsidRDefault="004E0CC0" w:rsidP="001E1099">
      <w:pPr>
        <w:spacing w:line="11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spacing w:line="253" w:lineRule="auto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>Найдена цена за 1 г в российском магазине . . . . . . . . . . . . . . . . . . . . . . . . . . 2 балла 10 лян переведены в граммы . . . . . . . . . . . . . . . . . . . . . . . . . . . . . . . . . . . 2 балла 600 долларов переведены в рубли . . . . . . . . . . . . . . . . . . . . . . . . . . . . . . . . 2 балла Найдена цена за 1 г в тайваньском магазине . . . . . . . . . . . . . . . . . . . . . . . . . 2 балла Найдено отношение цен за 1 г . . . . . . . . . . . . . . . . . . . . . . . . . . . . . . . . . . 2 балла</w:t>
      </w:r>
    </w:p>
    <w:p w:rsidR="004E0CC0" w:rsidRPr="001E1099" w:rsidRDefault="001E1099" w:rsidP="001E1099">
      <w:pPr>
        <w:spacing w:line="20" w:lineRule="exact"/>
        <w:jc w:val="both"/>
        <w:rPr>
          <w:sz w:val="28"/>
          <w:szCs w:val="28"/>
        </w:rPr>
      </w:pPr>
      <w:r w:rsidRPr="001E1099">
        <w:rPr>
          <w:sz w:val="28"/>
          <w:szCs w:val="28"/>
        </w:rPr>
        <w:pict>
          <v:line id="Shape 3" o:spid="_x0000_s1028" style="position:absolute;left:0;text-align:left;z-index:251656192;visibility:visible;mso-wrap-distance-left:0;mso-wrap-distance-right:0" from="-.3pt,18.55pt" to="481.55pt,18.55pt" o:allowincell="f" strokeweight=".14042mm"/>
        </w:pict>
      </w:r>
    </w:p>
    <w:p w:rsidR="004E0CC0" w:rsidRPr="001E1099" w:rsidRDefault="004E0CC0" w:rsidP="001E1099">
      <w:pPr>
        <w:spacing w:line="200" w:lineRule="exact"/>
        <w:jc w:val="both"/>
        <w:rPr>
          <w:sz w:val="28"/>
          <w:szCs w:val="28"/>
        </w:rPr>
      </w:pPr>
    </w:p>
    <w:p w:rsidR="004E0CC0" w:rsidRPr="001E1099" w:rsidRDefault="004E0CC0" w:rsidP="001E1099">
      <w:pPr>
        <w:spacing w:line="267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tabs>
          <w:tab w:val="left" w:pos="2220"/>
        </w:tabs>
        <w:ind w:left="340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>Задача 7.2.(6.2)</w:t>
      </w:r>
      <w:r w:rsidRPr="001E1099">
        <w:rPr>
          <w:sz w:val="28"/>
          <w:szCs w:val="28"/>
        </w:rPr>
        <w:tab/>
      </w:r>
      <w:r w:rsidRPr="001E1099">
        <w:rPr>
          <w:rFonts w:eastAsia="Arial"/>
          <w:bCs/>
          <w:sz w:val="28"/>
          <w:szCs w:val="28"/>
        </w:rPr>
        <w:t>Будни дорожной службы.</w:t>
      </w:r>
    </w:p>
    <w:p w:rsidR="004E0CC0" w:rsidRPr="001E1099" w:rsidRDefault="004E0CC0" w:rsidP="001E1099">
      <w:pPr>
        <w:spacing w:line="83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spacing w:line="253" w:lineRule="auto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>На уборке снега работают две снегоочистительные машины. Первая из них может убрать 1 км дороги за 1 час 10 мин, а вторая — за 50 мин. Однажды они должны были очистить от снега участок дороги длиной 5,5 км. Начав уборку одновременно, обе машины проработали вместе 1 час 45 мин, после чего первая машина сломалась. Сколько нужно времени, чтобы одна вторая машина закончила работу?</w:t>
      </w:r>
    </w:p>
    <w:p w:rsidR="004E0CC0" w:rsidRPr="001E1099" w:rsidRDefault="004E0CC0" w:rsidP="001E1099">
      <w:pPr>
        <w:spacing w:line="18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0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Ответ: </w:t>
      </w:r>
      <w:r w:rsidRPr="001E1099">
        <w:rPr>
          <w:rFonts w:eastAsia="Arial"/>
          <w:sz w:val="28"/>
          <w:szCs w:val="28"/>
        </w:rPr>
        <w:t>1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ч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35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мин.</w:t>
      </w:r>
    </w:p>
    <w:p w:rsidR="004E0CC0" w:rsidRPr="001E1099" w:rsidRDefault="004E0CC0" w:rsidP="001E1099">
      <w:pPr>
        <w:spacing w:line="83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0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Решение: </w:t>
      </w:r>
      <w:r w:rsidRPr="001E1099">
        <w:rPr>
          <w:rFonts w:eastAsia="Arial"/>
          <w:sz w:val="28"/>
          <w:szCs w:val="28"/>
        </w:rPr>
        <w:t>По условию,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первая машина убирает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1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км дороги за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1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ч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10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мин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= 70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мин,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а вторая</w:t>
      </w:r>
    </w:p>
    <w:p w:rsidR="004E0CC0" w:rsidRPr="001E1099" w:rsidRDefault="004E0CC0" w:rsidP="001E1099">
      <w:pPr>
        <w:spacing w:line="147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spacing w:line="250" w:lineRule="auto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— за 50 мин. Машины проработали вместе 1 ч 45 мин = 105 мин. За это время первая машина успела убрать от снега участок длиной 105/70 км = 1,5 км, </w:t>
      </w:r>
      <w:r w:rsidRPr="001E1099">
        <w:rPr>
          <w:rFonts w:eastAsia="Arial"/>
          <w:sz w:val="28"/>
          <w:szCs w:val="28"/>
        </w:rPr>
        <w:lastRenderedPageBreak/>
        <w:t xml:space="preserve">вторая — 105/50 км = 2,1 км, а вместе — 1,5 км + 2,1 км = 3,6 км. Оставшиеся 5,5 км − 3,6 км = 1,9 км должна убирать только вторая машина. Она сделает это </w:t>
      </w:r>
      <w:proofErr w:type="gramStart"/>
      <w:r w:rsidRPr="001E1099">
        <w:rPr>
          <w:rFonts w:eastAsia="Arial"/>
          <w:sz w:val="28"/>
          <w:szCs w:val="28"/>
        </w:rPr>
        <w:t>за</w:t>
      </w:r>
      <w:proofErr w:type="gramEnd"/>
    </w:p>
    <w:p w:rsidR="004E0CC0" w:rsidRPr="001E1099" w:rsidRDefault="005675C6" w:rsidP="001E1099">
      <w:pPr>
        <w:spacing w:line="276" w:lineRule="exact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1,9 </w:t>
      </w:r>
      <w:r w:rsidRPr="001E1099">
        <w:rPr>
          <w:rFonts w:ascii="Cambria Math" w:eastAsia="MS PMincho" w:hAnsi="Cambria Math" w:cs="Cambria Math"/>
          <w:sz w:val="28"/>
          <w:szCs w:val="28"/>
        </w:rPr>
        <w:t>⋅</w:t>
      </w:r>
      <w:r w:rsidRPr="001E1099">
        <w:rPr>
          <w:rFonts w:eastAsia="Arial"/>
          <w:sz w:val="28"/>
          <w:szCs w:val="28"/>
        </w:rPr>
        <w:t xml:space="preserve"> 50 мин = 95 мин = 1 ч 35 мин.</w:t>
      </w:r>
    </w:p>
    <w:p w:rsidR="004E0CC0" w:rsidRPr="001E1099" w:rsidRDefault="004E0CC0" w:rsidP="001E1099">
      <w:pPr>
        <w:spacing w:line="290" w:lineRule="exact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0"/>
        <w:gridCol w:w="160"/>
        <w:gridCol w:w="160"/>
        <w:gridCol w:w="180"/>
        <w:gridCol w:w="340"/>
        <w:gridCol w:w="160"/>
        <w:gridCol w:w="160"/>
        <w:gridCol w:w="340"/>
        <w:gridCol w:w="160"/>
        <w:gridCol w:w="180"/>
        <w:gridCol w:w="160"/>
        <w:gridCol w:w="160"/>
        <w:gridCol w:w="180"/>
        <w:gridCol w:w="320"/>
        <w:gridCol w:w="620"/>
      </w:tblGrid>
      <w:tr w:rsidR="004E0CC0" w:rsidRPr="001E1099">
        <w:trPr>
          <w:trHeight w:val="284"/>
        </w:trPr>
        <w:tc>
          <w:tcPr>
            <w:tcW w:w="6360" w:type="dxa"/>
            <w:vAlign w:val="bottom"/>
          </w:tcPr>
          <w:p w:rsidR="004E0CC0" w:rsidRPr="001E1099" w:rsidRDefault="005675C6" w:rsidP="001E1099">
            <w:pPr>
              <w:ind w:left="340"/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bCs/>
                <w:sz w:val="28"/>
                <w:szCs w:val="28"/>
              </w:rPr>
              <w:t>Критерии:</w:t>
            </w:r>
          </w:p>
        </w:tc>
        <w:tc>
          <w:tcPr>
            <w:tcW w:w="16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vAlign w:val="bottom"/>
          </w:tcPr>
          <w:p w:rsidR="004E0CC0" w:rsidRPr="001E1099" w:rsidRDefault="004E0CC0" w:rsidP="001E1099">
            <w:pPr>
              <w:jc w:val="both"/>
              <w:rPr>
                <w:sz w:val="28"/>
                <w:szCs w:val="28"/>
              </w:rPr>
            </w:pPr>
          </w:p>
        </w:tc>
      </w:tr>
      <w:tr w:rsidR="004E0CC0" w:rsidRPr="001E1099">
        <w:trPr>
          <w:trHeight w:val="289"/>
        </w:trPr>
        <w:tc>
          <w:tcPr>
            <w:tcW w:w="63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w w:val="95"/>
                <w:sz w:val="28"/>
                <w:szCs w:val="28"/>
              </w:rPr>
              <w:t>Найден путь, пройденный первой машиной до поломки</w:t>
            </w:r>
            <w:proofErr w:type="gramStart"/>
            <w:r w:rsidRPr="001E1099">
              <w:rPr>
                <w:rFonts w:eastAsia="Arial"/>
                <w:w w:val="95"/>
                <w:sz w:val="28"/>
                <w:szCs w:val="28"/>
              </w:rPr>
              <w:t xml:space="preserve">  .</w:t>
            </w:r>
            <w:proofErr w:type="gramEnd"/>
            <w:r w:rsidRPr="001E1099">
              <w:rPr>
                <w:rFonts w:eastAsia="Arial"/>
                <w:w w:val="95"/>
                <w:sz w:val="28"/>
                <w:szCs w:val="28"/>
              </w:rPr>
              <w:t xml:space="preserve"> . .</w:t>
            </w:r>
          </w:p>
        </w:tc>
        <w:tc>
          <w:tcPr>
            <w:tcW w:w="2000" w:type="dxa"/>
            <w:gridSpan w:val="10"/>
            <w:vAlign w:val="bottom"/>
          </w:tcPr>
          <w:p w:rsidR="004E0CC0" w:rsidRPr="001E1099" w:rsidRDefault="005675C6" w:rsidP="001E1099">
            <w:pPr>
              <w:ind w:left="40"/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 . . . . . . . . . .</w:t>
            </w:r>
          </w:p>
        </w:tc>
        <w:tc>
          <w:tcPr>
            <w:tcW w:w="660" w:type="dxa"/>
            <w:gridSpan w:val="3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 . 2</w:t>
            </w:r>
          </w:p>
        </w:tc>
        <w:tc>
          <w:tcPr>
            <w:tcW w:w="620" w:type="dxa"/>
            <w:vAlign w:val="bottom"/>
          </w:tcPr>
          <w:p w:rsidR="004E0CC0" w:rsidRPr="001E1099" w:rsidRDefault="005675C6" w:rsidP="001E1099">
            <w:pPr>
              <w:ind w:left="40"/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w w:val="81"/>
                <w:sz w:val="28"/>
                <w:szCs w:val="28"/>
              </w:rPr>
              <w:t>балла</w:t>
            </w:r>
          </w:p>
        </w:tc>
      </w:tr>
      <w:tr w:rsidR="004E0CC0" w:rsidRPr="001E1099">
        <w:trPr>
          <w:trHeight w:val="289"/>
        </w:trPr>
        <w:tc>
          <w:tcPr>
            <w:tcW w:w="63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w w:val="95"/>
                <w:sz w:val="28"/>
                <w:szCs w:val="28"/>
              </w:rPr>
              <w:t>Найден путь, пройденный второй машиной до поломки</w:t>
            </w:r>
            <w:proofErr w:type="gramStart"/>
            <w:r w:rsidRPr="001E1099">
              <w:rPr>
                <w:rFonts w:eastAsia="Arial"/>
                <w:w w:val="95"/>
                <w:sz w:val="28"/>
                <w:szCs w:val="28"/>
              </w:rPr>
              <w:t xml:space="preserve">  .</w:t>
            </w:r>
            <w:proofErr w:type="gramEnd"/>
            <w:r w:rsidRPr="001E1099">
              <w:rPr>
                <w:rFonts w:eastAsia="Arial"/>
                <w:w w:val="95"/>
                <w:sz w:val="28"/>
                <w:szCs w:val="28"/>
              </w:rPr>
              <w:t xml:space="preserve"> . .</w:t>
            </w:r>
          </w:p>
        </w:tc>
        <w:tc>
          <w:tcPr>
            <w:tcW w:w="2000" w:type="dxa"/>
            <w:gridSpan w:val="10"/>
            <w:vAlign w:val="bottom"/>
          </w:tcPr>
          <w:p w:rsidR="004E0CC0" w:rsidRPr="001E1099" w:rsidRDefault="005675C6" w:rsidP="001E1099">
            <w:pPr>
              <w:ind w:left="40"/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 . . . . . . . . . .</w:t>
            </w:r>
          </w:p>
        </w:tc>
        <w:tc>
          <w:tcPr>
            <w:tcW w:w="660" w:type="dxa"/>
            <w:gridSpan w:val="3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 . 2</w:t>
            </w:r>
          </w:p>
        </w:tc>
        <w:tc>
          <w:tcPr>
            <w:tcW w:w="620" w:type="dxa"/>
            <w:vAlign w:val="bottom"/>
          </w:tcPr>
          <w:p w:rsidR="004E0CC0" w:rsidRPr="001E1099" w:rsidRDefault="005675C6" w:rsidP="001E1099">
            <w:pPr>
              <w:ind w:left="40"/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w w:val="81"/>
                <w:sz w:val="28"/>
                <w:szCs w:val="28"/>
              </w:rPr>
              <w:t>балла</w:t>
            </w:r>
          </w:p>
        </w:tc>
      </w:tr>
      <w:tr w:rsidR="004E0CC0" w:rsidRPr="001E1099">
        <w:trPr>
          <w:trHeight w:val="289"/>
        </w:trPr>
        <w:tc>
          <w:tcPr>
            <w:tcW w:w="63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w w:val="99"/>
                <w:sz w:val="28"/>
                <w:szCs w:val="28"/>
              </w:rPr>
              <w:t>Найдена длина оставшегося участка дороги</w:t>
            </w:r>
            <w:proofErr w:type="gramStart"/>
            <w:r w:rsidRPr="001E1099">
              <w:rPr>
                <w:rFonts w:eastAsia="Arial"/>
                <w:w w:val="99"/>
                <w:sz w:val="28"/>
                <w:szCs w:val="28"/>
              </w:rPr>
              <w:t xml:space="preserve">  .</w:t>
            </w:r>
            <w:proofErr w:type="gramEnd"/>
            <w:r w:rsidRPr="001E1099">
              <w:rPr>
                <w:rFonts w:eastAsia="Arial"/>
                <w:w w:val="99"/>
                <w:sz w:val="28"/>
                <w:szCs w:val="28"/>
              </w:rPr>
              <w:t xml:space="preserve"> . . . . . . . . .</w:t>
            </w:r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ind w:left="40"/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18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34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</w:t>
            </w:r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34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</w:t>
            </w:r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18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320" w:type="dxa"/>
            <w:gridSpan w:val="2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</w:t>
            </w:r>
          </w:p>
        </w:tc>
        <w:tc>
          <w:tcPr>
            <w:tcW w:w="18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32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3</w:t>
            </w:r>
          </w:p>
        </w:tc>
        <w:tc>
          <w:tcPr>
            <w:tcW w:w="620" w:type="dxa"/>
            <w:vAlign w:val="bottom"/>
          </w:tcPr>
          <w:p w:rsidR="004E0CC0" w:rsidRPr="001E1099" w:rsidRDefault="005675C6" w:rsidP="001E1099">
            <w:pPr>
              <w:ind w:left="40"/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w w:val="81"/>
                <w:sz w:val="28"/>
                <w:szCs w:val="28"/>
              </w:rPr>
              <w:t>балла</w:t>
            </w:r>
          </w:p>
        </w:tc>
      </w:tr>
      <w:tr w:rsidR="004E0CC0" w:rsidRPr="001E1099">
        <w:trPr>
          <w:trHeight w:val="347"/>
        </w:trPr>
        <w:tc>
          <w:tcPr>
            <w:tcW w:w="6520" w:type="dxa"/>
            <w:gridSpan w:val="2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w w:val="92"/>
                <w:sz w:val="28"/>
                <w:szCs w:val="28"/>
              </w:rPr>
              <w:t>Найдено время уборки второй машиной оставшегося участка</w:t>
            </w:r>
            <w:proofErr w:type="gramStart"/>
            <w:r w:rsidRPr="001E1099">
              <w:rPr>
                <w:rFonts w:eastAsia="Arial"/>
                <w:w w:val="92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18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34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</w:t>
            </w:r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34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</w:t>
            </w:r>
          </w:p>
        </w:tc>
        <w:tc>
          <w:tcPr>
            <w:tcW w:w="16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18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320" w:type="dxa"/>
            <w:gridSpan w:val="2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.</w:t>
            </w:r>
          </w:p>
        </w:tc>
        <w:tc>
          <w:tcPr>
            <w:tcW w:w="18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</w:t>
            </w:r>
          </w:p>
        </w:tc>
        <w:tc>
          <w:tcPr>
            <w:tcW w:w="320" w:type="dxa"/>
            <w:vAlign w:val="bottom"/>
          </w:tcPr>
          <w:p w:rsidR="004E0CC0" w:rsidRPr="001E1099" w:rsidRDefault="005675C6" w:rsidP="001E1099">
            <w:pPr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sz w:val="28"/>
                <w:szCs w:val="28"/>
              </w:rPr>
              <w:t>. 3</w:t>
            </w:r>
          </w:p>
        </w:tc>
        <w:tc>
          <w:tcPr>
            <w:tcW w:w="620" w:type="dxa"/>
            <w:vAlign w:val="bottom"/>
          </w:tcPr>
          <w:p w:rsidR="004E0CC0" w:rsidRPr="001E1099" w:rsidRDefault="005675C6" w:rsidP="001E1099">
            <w:pPr>
              <w:ind w:left="40"/>
              <w:jc w:val="both"/>
              <w:rPr>
                <w:sz w:val="28"/>
                <w:szCs w:val="28"/>
              </w:rPr>
            </w:pPr>
            <w:r w:rsidRPr="001E1099">
              <w:rPr>
                <w:rFonts w:eastAsia="Arial"/>
                <w:w w:val="81"/>
                <w:sz w:val="28"/>
                <w:szCs w:val="28"/>
              </w:rPr>
              <w:t>балла</w:t>
            </w:r>
          </w:p>
        </w:tc>
      </w:tr>
    </w:tbl>
    <w:p w:rsidR="004E0CC0" w:rsidRPr="001E1099" w:rsidRDefault="001E1099" w:rsidP="001E1099">
      <w:pPr>
        <w:spacing w:line="20" w:lineRule="exact"/>
        <w:jc w:val="both"/>
        <w:rPr>
          <w:sz w:val="28"/>
          <w:szCs w:val="28"/>
        </w:rPr>
      </w:pPr>
      <w:r w:rsidRPr="001E1099">
        <w:rPr>
          <w:sz w:val="28"/>
          <w:szCs w:val="28"/>
        </w:rPr>
        <w:pict>
          <v:line id="Shape 4" o:spid="_x0000_s1029" style="position:absolute;left:0;text-align:left;z-index:251657216;visibility:visible;mso-wrap-distance-left:0;mso-wrap-distance-right:0;mso-position-horizontal-relative:text;mso-position-vertical-relative:text" from="-.3pt,7.45pt" to="481.55pt,7.45pt" o:allowincell="f" strokeweight=".14042mm"/>
        </w:pict>
      </w:r>
    </w:p>
    <w:p w:rsidR="004E0CC0" w:rsidRPr="001E1099" w:rsidRDefault="004E0CC0" w:rsidP="001E1099">
      <w:pPr>
        <w:spacing w:line="244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tabs>
          <w:tab w:val="left" w:pos="2220"/>
        </w:tabs>
        <w:ind w:left="340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>Задача 7.3.(6.3)</w:t>
      </w:r>
      <w:r w:rsidRPr="001E1099">
        <w:rPr>
          <w:sz w:val="28"/>
          <w:szCs w:val="28"/>
        </w:rPr>
        <w:tab/>
      </w:r>
      <w:r w:rsidRPr="001E1099">
        <w:rPr>
          <w:rFonts w:eastAsia="Arial"/>
          <w:bCs/>
          <w:sz w:val="28"/>
          <w:szCs w:val="28"/>
        </w:rPr>
        <w:t>Определяем радиус проволоки.</w:t>
      </w:r>
    </w:p>
    <w:p w:rsidR="004E0CC0" w:rsidRPr="001E1099" w:rsidRDefault="004E0CC0" w:rsidP="001E1099">
      <w:pPr>
        <w:spacing w:line="83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spacing w:line="304" w:lineRule="auto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>Чтобы определить радиус алюминиевой проволоки, ученик намотал проволоку на линейку так, как показано на рис. 7.1. Чему оказался равен радиус по результатам этих измерений?</w:t>
      </w:r>
    </w:p>
    <w:p w:rsidR="004E0CC0" w:rsidRPr="001E1099" w:rsidRDefault="004E0CC0" w:rsidP="001E1099">
      <w:pPr>
        <w:jc w:val="both"/>
        <w:rPr>
          <w:sz w:val="28"/>
          <w:szCs w:val="28"/>
        </w:rPr>
        <w:sectPr w:rsidR="004E0CC0" w:rsidRPr="001E1099">
          <w:pgSz w:w="11900" w:h="16838"/>
          <w:pgMar w:top="477" w:right="1126" w:bottom="285" w:left="1140" w:header="0" w:footer="0" w:gutter="0"/>
          <w:cols w:space="720" w:equalWidth="0">
            <w:col w:w="9640"/>
          </w:cols>
        </w:sectPr>
      </w:pPr>
    </w:p>
    <w:p w:rsidR="004E0CC0" w:rsidRPr="001E1099" w:rsidRDefault="005675C6" w:rsidP="001E1099">
      <w:pPr>
        <w:tabs>
          <w:tab w:val="left" w:pos="8086"/>
        </w:tabs>
        <w:ind w:left="6"/>
        <w:jc w:val="both"/>
        <w:rPr>
          <w:sz w:val="28"/>
          <w:szCs w:val="28"/>
        </w:rPr>
      </w:pPr>
      <w:r w:rsidRPr="001E1099">
        <w:rPr>
          <w:rFonts w:eastAsia="Arial"/>
          <w:i/>
          <w:iCs/>
          <w:sz w:val="28"/>
          <w:szCs w:val="28"/>
        </w:rPr>
        <w:lastRenderedPageBreak/>
        <w:t>Ответы, краткие решения и критерии оценивания</w:t>
      </w:r>
      <w:r w:rsidRPr="001E1099">
        <w:rPr>
          <w:sz w:val="28"/>
          <w:szCs w:val="28"/>
        </w:rPr>
        <w:tab/>
      </w:r>
      <w:r w:rsidRPr="001E1099">
        <w:rPr>
          <w:rFonts w:eastAsia="Arial"/>
          <w:i/>
          <w:iCs/>
          <w:sz w:val="28"/>
          <w:szCs w:val="28"/>
        </w:rPr>
        <w:t>Школьный этап</w:t>
      </w:r>
    </w:p>
    <w:p w:rsidR="004E0CC0" w:rsidRPr="001E1099" w:rsidRDefault="001E1099" w:rsidP="001E1099">
      <w:pPr>
        <w:spacing w:line="20" w:lineRule="exact"/>
        <w:jc w:val="both"/>
        <w:rPr>
          <w:sz w:val="28"/>
          <w:szCs w:val="28"/>
        </w:rPr>
      </w:pPr>
      <w:r w:rsidRPr="001E1099">
        <w:rPr>
          <w:sz w:val="28"/>
          <w:szCs w:val="28"/>
        </w:rPr>
        <w:pict>
          <v:line id="Shape 5" o:spid="_x0000_s1030" style="position:absolute;left:0;text-align:left;z-index:251658240;visibility:visible;mso-wrap-distance-left:0;mso-wrap-distance-right:0" from="0,2.7pt" to="481.85pt,2.7pt" o:allowincell="f" strokeweight=".14042mm"/>
        </w:pict>
      </w:r>
      <w:r w:rsidR="005675C6" w:rsidRPr="001E1099">
        <w:rPr>
          <w:noProof/>
          <w:sz w:val="28"/>
          <w:szCs w:val="28"/>
        </w:rPr>
        <w:drawing>
          <wp:anchor distT="0" distB="0" distL="114300" distR="114300" simplePos="0" relativeHeight="251653120" behindDoc="1" locked="0" layoutInCell="0" allowOverlap="1" wp14:anchorId="31543861" wp14:editId="0703AAE6">
            <wp:simplePos x="0" y="0"/>
            <wp:positionH relativeFrom="column">
              <wp:posOffset>1649095</wp:posOffset>
            </wp:positionH>
            <wp:positionV relativeFrom="paragraph">
              <wp:posOffset>332740</wp:posOffset>
            </wp:positionV>
            <wp:extent cx="2819400" cy="6737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673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0CC0" w:rsidRPr="001E1099" w:rsidRDefault="004E0CC0" w:rsidP="001E1099">
      <w:pPr>
        <w:spacing w:line="200" w:lineRule="exact"/>
        <w:jc w:val="both"/>
        <w:rPr>
          <w:sz w:val="28"/>
          <w:szCs w:val="28"/>
        </w:rPr>
      </w:pPr>
    </w:p>
    <w:p w:rsidR="004E0CC0" w:rsidRPr="001E1099" w:rsidRDefault="004E0CC0" w:rsidP="001E1099">
      <w:pPr>
        <w:spacing w:line="200" w:lineRule="exact"/>
        <w:jc w:val="both"/>
        <w:rPr>
          <w:sz w:val="28"/>
          <w:szCs w:val="28"/>
        </w:rPr>
      </w:pPr>
    </w:p>
    <w:p w:rsidR="004E0CC0" w:rsidRPr="001E1099" w:rsidRDefault="004E0CC0" w:rsidP="001E1099">
      <w:pPr>
        <w:spacing w:line="200" w:lineRule="exact"/>
        <w:jc w:val="both"/>
        <w:rPr>
          <w:sz w:val="28"/>
          <w:szCs w:val="28"/>
        </w:rPr>
      </w:pPr>
    </w:p>
    <w:p w:rsidR="004E0CC0" w:rsidRPr="001E1099" w:rsidRDefault="004E0CC0" w:rsidP="001E1099">
      <w:pPr>
        <w:spacing w:line="308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tabs>
          <w:tab w:val="left" w:pos="3186"/>
          <w:tab w:val="left" w:pos="3566"/>
          <w:tab w:val="left" w:pos="3966"/>
          <w:tab w:val="left" w:pos="4346"/>
          <w:tab w:val="left" w:pos="4746"/>
          <w:tab w:val="left" w:pos="5126"/>
          <w:tab w:val="left" w:pos="5526"/>
          <w:tab w:val="left" w:pos="5926"/>
          <w:tab w:val="left" w:pos="6306"/>
          <w:tab w:val="left" w:pos="6646"/>
        </w:tabs>
        <w:ind w:left="2806"/>
        <w:jc w:val="both"/>
        <w:rPr>
          <w:sz w:val="28"/>
          <w:szCs w:val="28"/>
        </w:rPr>
      </w:pPr>
      <w:r w:rsidRPr="001E1099">
        <w:rPr>
          <w:rFonts w:eastAsia="Times New Roman"/>
          <w:sz w:val="28"/>
          <w:szCs w:val="28"/>
        </w:rPr>
        <w:t>0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</w:rPr>
        <w:t>1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  <w:highlight w:val="black"/>
        </w:rPr>
        <w:t>2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</w:rPr>
        <w:t>3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</w:rPr>
        <w:t>4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</w:rPr>
        <w:t>5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  <w:highlight w:val="black"/>
        </w:rPr>
        <w:t>6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  <w:highlight w:val="black"/>
        </w:rPr>
        <w:t>7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</w:rPr>
        <w:t>8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</w:rPr>
        <w:t>9</w:t>
      </w:r>
      <w:r w:rsidRPr="001E1099">
        <w:rPr>
          <w:sz w:val="28"/>
          <w:szCs w:val="28"/>
        </w:rPr>
        <w:tab/>
      </w:r>
      <w:r w:rsidRPr="001E1099">
        <w:rPr>
          <w:rFonts w:eastAsia="Times New Roman"/>
          <w:sz w:val="28"/>
          <w:szCs w:val="28"/>
        </w:rPr>
        <w:t>10</w:t>
      </w:r>
    </w:p>
    <w:p w:rsidR="004E0CC0" w:rsidRPr="001E1099" w:rsidRDefault="004E0CC0" w:rsidP="001E1099">
      <w:pPr>
        <w:spacing w:line="200" w:lineRule="exact"/>
        <w:jc w:val="both"/>
        <w:rPr>
          <w:sz w:val="28"/>
          <w:szCs w:val="28"/>
        </w:rPr>
      </w:pPr>
    </w:p>
    <w:p w:rsidR="004E0CC0" w:rsidRPr="001E1099" w:rsidRDefault="004E0CC0" w:rsidP="001E1099">
      <w:pPr>
        <w:spacing w:line="378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right="54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>Рис. 7.1.</w:t>
      </w:r>
    </w:p>
    <w:p w:rsidR="004E0CC0" w:rsidRPr="001E1099" w:rsidRDefault="004E0CC0" w:rsidP="001E1099">
      <w:pPr>
        <w:spacing w:line="356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6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Ответ: </w:t>
      </w:r>
      <w:r w:rsidRPr="001E1099">
        <w:rPr>
          <w:rFonts w:eastAsia="Arial"/>
          <w:sz w:val="28"/>
          <w:szCs w:val="28"/>
        </w:rPr>
        <w:t>1,05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мм.</w:t>
      </w:r>
    </w:p>
    <w:p w:rsidR="004E0CC0" w:rsidRPr="001E1099" w:rsidRDefault="004E0CC0" w:rsidP="001E1099">
      <w:pPr>
        <w:spacing w:line="132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spacing w:line="302" w:lineRule="auto"/>
        <w:ind w:left="6" w:firstLine="351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Решение: </w:t>
      </w:r>
      <w:r w:rsidRPr="001E1099">
        <w:rPr>
          <w:rFonts w:eastAsia="Arial"/>
          <w:sz w:val="28"/>
          <w:szCs w:val="28"/>
        </w:rPr>
        <w:t>Считаем количество витков проволоки,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намотанных на линейку.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Получается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40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штук. Расстояние между левым краем первого витка и правым краев последнего равно (по делениям линейки) 8,4 см. Отсюда находим диаметр проволоки: 8,4 см/40 = 0,21 см = 2,1 мм. Радиус сечения проволоки, соответственно, в два раза меньше — 1,05 мм.</w:t>
      </w:r>
    </w:p>
    <w:p w:rsidR="004E0CC0" w:rsidRPr="001E1099" w:rsidRDefault="004E0CC0" w:rsidP="001E1099">
      <w:pPr>
        <w:spacing w:line="2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6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>Критерии:</w:t>
      </w:r>
    </w:p>
    <w:p w:rsidR="004E0CC0" w:rsidRPr="001E1099" w:rsidRDefault="004E0CC0" w:rsidP="001E1099">
      <w:pPr>
        <w:spacing w:line="83" w:lineRule="exact"/>
        <w:jc w:val="both"/>
        <w:rPr>
          <w:sz w:val="28"/>
          <w:szCs w:val="28"/>
        </w:rPr>
      </w:pPr>
    </w:p>
    <w:p w:rsidR="00DC4059" w:rsidRPr="001E1099" w:rsidRDefault="005675C6" w:rsidP="001E1099">
      <w:pPr>
        <w:spacing w:line="255" w:lineRule="auto"/>
        <w:ind w:left="6"/>
        <w:jc w:val="both"/>
        <w:rPr>
          <w:rFonts w:eastAsia="Arial"/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Найдено количество витков . . . . . . . . . . . . . . . . . . . . . . . . . . . . . . . . . . . 4 балла </w:t>
      </w:r>
    </w:p>
    <w:p w:rsidR="00DC4059" w:rsidRPr="001E1099" w:rsidRDefault="005675C6" w:rsidP="001E1099">
      <w:pPr>
        <w:spacing w:line="255" w:lineRule="auto"/>
        <w:ind w:left="6"/>
        <w:jc w:val="both"/>
        <w:rPr>
          <w:rFonts w:eastAsia="Arial"/>
          <w:sz w:val="28"/>
          <w:szCs w:val="28"/>
        </w:rPr>
      </w:pPr>
      <w:r w:rsidRPr="001E1099">
        <w:rPr>
          <w:rFonts w:eastAsia="Arial"/>
          <w:sz w:val="28"/>
          <w:szCs w:val="28"/>
        </w:rPr>
        <w:t>Найдено общее расстояние между крайним</w:t>
      </w:r>
      <w:r w:rsidR="00DC4059" w:rsidRPr="001E1099">
        <w:rPr>
          <w:rFonts w:eastAsia="Arial"/>
          <w:sz w:val="28"/>
          <w:szCs w:val="28"/>
        </w:rPr>
        <w:t xml:space="preserve">и витками . . . . . </w:t>
      </w:r>
      <w:r w:rsidRPr="001E1099">
        <w:rPr>
          <w:rFonts w:eastAsia="Arial"/>
          <w:sz w:val="28"/>
          <w:szCs w:val="28"/>
        </w:rPr>
        <w:t xml:space="preserve">. . . . . . . . 3 балла </w:t>
      </w:r>
    </w:p>
    <w:p w:rsidR="004E0CC0" w:rsidRPr="001E1099" w:rsidRDefault="005675C6" w:rsidP="001E1099">
      <w:pPr>
        <w:spacing w:line="255" w:lineRule="auto"/>
        <w:ind w:left="6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>Найден радиус проволоки . . . . . . . . . . . . . . . . . . . . . . . . . . . . . . . . . . . . 3 балла</w:t>
      </w:r>
    </w:p>
    <w:p w:rsidR="004E0CC0" w:rsidRPr="001E1099" w:rsidRDefault="001E1099" w:rsidP="001E1099">
      <w:pPr>
        <w:spacing w:line="20" w:lineRule="exact"/>
        <w:jc w:val="both"/>
        <w:rPr>
          <w:sz w:val="28"/>
          <w:szCs w:val="28"/>
        </w:rPr>
      </w:pPr>
      <w:r w:rsidRPr="001E1099">
        <w:rPr>
          <w:sz w:val="28"/>
          <w:szCs w:val="28"/>
        </w:rPr>
        <w:pict>
          <v:line id="Shape 7" o:spid="_x0000_s1032" style="position:absolute;left:0;text-align:left;z-index:251659264;visibility:visible;mso-wrap-distance-left:0;mso-wrap-distance-right:0" from="0,8.7pt" to="481.85pt,8.7pt" o:allowincell="f" strokeweight=".14042mm"/>
        </w:pict>
      </w:r>
    </w:p>
    <w:p w:rsidR="004E0CC0" w:rsidRPr="001E1099" w:rsidRDefault="004E0CC0" w:rsidP="001E1099">
      <w:pPr>
        <w:spacing w:line="311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tabs>
          <w:tab w:val="left" w:pos="1766"/>
        </w:tabs>
        <w:ind w:left="346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>Задача 7.4.</w:t>
      </w:r>
      <w:r w:rsidRPr="001E1099">
        <w:rPr>
          <w:sz w:val="28"/>
          <w:szCs w:val="28"/>
        </w:rPr>
        <w:tab/>
      </w:r>
      <w:r w:rsidRPr="001E1099">
        <w:rPr>
          <w:rFonts w:eastAsia="Arial"/>
          <w:bCs/>
          <w:sz w:val="28"/>
          <w:szCs w:val="28"/>
        </w:rPr>
        <w:t>Наперегонки.</w:t>
      </w:r>
    </w:p>
    <w:p w:rsidR="004E0CC0" w:rsidRPr="001E1099" w:rsidRDefault="004E0CC0" w:rsidP="001E1099">
      <w:pPr>
        <w:spacing w:line="83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spacing w:line="287" w:lineRule="auto"/>
        <w:ind w:left="6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Два брата-близнеца Антон и Василий, находясь в торговом центре, увидели два эскалатора, один из которых стоял, а другой работал. Ребята поспорили, кто из них первым пробежит </w:t>
      </w:r>
      <w:r w:rsidRPr="001E1099">
        <w:rPr>
          <w:rFonts w:eastAsia="Arial"/>
          <w:bCs/>
          <w:sz w:val="28"/>
          <w:szCs w:val="28"/>
        </w:rPr>
        <w:t>туда</w:t>
      </w:r>
    </w:p>
    <w:p w:rsidR="004E0CC0" w:rsidRPr="001E1099" w:rsidRDefault="005675C6" w:rsidP="001E1099">
      <w:pPr>
        <w:numPr>
          <w:ilvl w:val="0"/>
          <w:numId w:val="2"/>
        </w:numPr>
        <w:tabs>
          <w:tab w:val="left" w:pos="197"/>
        </w:tabs>
        <w:spacing w:line="253" w:lineRule="auto"/>
        <w:ind w:left="6" w:hanging="6"/>
        <w:jc w:val="both"/>
        <w:rPr>
          <w:rFonts w:eastAsia="Arial"/>
          <w:bCs/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обратно </w:t>
      </w:r>
      <w:r w:rsidRPr="001E1099">
        <w:rPr>
          <w:rFonts w:eastAsia="Arial"/>
          <w:sz w:val="28"/>
          <w:szCs w:val="28"/>
        </w:rPr>
        <w:t>по ступенькам эскалатора.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Кто из них победит,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 xml:space="preserve">если Антон побежал по неработаю-щему эскалатору, а Василий — </w:t>
      </w:r>
      <w:proofErr w:type="gramStart"/>
      <w:r w:rsidRPr="001E1099">
        <w:rPr>
          <w:rFonts w:eastAsia="Arial"/>
          <w:sz w:val="28"/>
          <w:szCs w:val="28"/>
        </w:rPr>
        <w:t>по</w:t>
      </w:r>
      <w:proofErr w:type="gramEnd"/>
      <w:r w:rsidRPr="001E1099">
        <w:rPr>
          <w:rFonts w:eastAsia="Arial"/>
          <w:sz w:val="28"/>
          <w:szCs w:val="28"/>
        </w:rPr>
        <w:t xml:space="preserve"> движущемуся? Насколько велика будет разница во времени между братьями? Каждый эскалатор имеют длину 18 м. Скорость движения эскалатора равна 0,6 м/</w:t>
      </w:r>
      <w:proofErr w:type="gramStart"/>
      <w:r w:rsidRPr="001E1099">
        <w:rPr>
          <w:rFonts w:eastAsia="Arial"/>
          <w:sz w:val="28"/>
          <w:szCs w:val="28"/>
        </w:rPr>
        <w:t>с</w:t>
      </w:r>
      <w:proofErr w:type="gramEnd"/>
      <w:r w:rsidRPr="001E1099">
        <w:rPr>
          <w:rFonts w:eastAsia="Arial"/>
          <w:sz w:val="28"/>
          <w:szCs w:val="28"/>
        </w:rPr>
        <w:t>. Скорость братьев относительно ступенек одинакова, не зависит от направления бега и составляет 3 м/с.</w:t>
      </w:r>
    </w:p>
    <w:p w:rsidR="004E0CC0" w:rsidRPr="001E1099" w:rsidRDefault="004E0CC0" w:rsidP="001E1099">
      <w:pPr>
        <w:spacing w:line="39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6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Ответ: </w:t>
      </w:r>
      <w:r w:rsidRPr="001E1099">
        <w:rPr>
          <w:rFonts w:eastAsia="Arial"/>
          <w:sz w:val="28"/>
          <w:szCs w:val="28"/>
        </w:rPr>
        <w:t>Победит Антон; 0,5 c.</w:t>
      </w:r>
    </w:p>
    <w:p w:rsidR="004E0CC0" w:rsidRPr="001E1099" w:rsidRDefault="004E0CC0" w:rsidP="001E1099">
      <w:pPr>
        <w:spacing w:line="133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6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 xml:space="preserve">Решение: </w:t>
      </w:r>
      <w:r w:rsidRPr="001E1099">
        <w:rPr>
          <w:rFonts w:eastAsia="Arial"/>
          <w:sz w:val="28"/>
          <w:szCs w:val="28"/>
        </w:rPr>
        <w:t>Мальчики бегут по эскалаторам туда и обратно,</w:t>
      </w:r>
      <w:r w:rsidRPr="001E1099">
        <w:rPr>
          <w:rFonts w:eastAsia="Arial"/>
          <w:bCs/>
          <w:sz w:val="28"/>
          <w:szCs w:val="28"/>
        </w:rPr>
        <w:t xml:space="preserve"> </w:t>
      </w:r>
      <w:r w:rsidRPr="001E1099">
        <w:rPr>
          <w:rFonts w:eastAsia="Arial"/>
          <w:sz w:val="28"/>
          <w:szCs w:val="28"/>
        </w:rPr>
        <w:t>поэтому общий путь будет равен</w:t>
      </w:r>
    </w:p>
    <w:p w:rsidR="004E0CC0" w:rsidRPr="001E1099" w:rsidRDefault="004E0CC0" w:rsidP="001E1099">
      <w:pPr>
        <w:spacing w:line="66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tabs>
          <w:tab w:val="left" w:pos="6486"/>
        </w:tabs>
        <w:ind w:left="6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>36 м. Время бега Антона по неподвижному эскалатору равно</w:t>
      </w:r>
      <w:r w:rsidR="00064E2E" w:rsidRPr="001E1099">
        <w:rPr>
          <w:rFonts w:eastAsia="Arial"/>
          <w:sz w:val="28"/>
          <w:szCs w:val="28"/>
        </w:rPr>
        <w:t xml:space="preserve"> </w:t>
      </w:r>
      <w:r w:rsidR="00064E2E" w:rsidRPr="001E1099">
        <w:rPr>
          <w:rFonts w:eastAsia="Arial"/>
          <w:i/>
          <w:sz w:val="28"/>
          <w:szCs w:val="28"/>
          <w:lang w:val="en-US"/>
        </w:rPr>
        <w:t>t</w:t>
      </w:r>
      <w:r w:rsidR="00064E2E" w:rsidRPr="001E1099">
        <w:rPr>
          <w:rFonts w:eastAsia="Arial"/>
          <w:i/>
          <w:sz w:val="28"/>
          <w:szCs w:val="28"/>
          <w:vertAlign w:val="subscript"/>
        </w:rPr>
        <w:t>1</w:t>
      </w:r>
      <w:r w:rsidRPr="001E1099">
        <w:rPr>
          <w:sz w:val="28"/>
          <w:szCs w:val="28"/>
        </w:rPr>
        <w:tab/>
      </w:r>
      <w:r w:rsidRPr="001E1099">
        <w:rPr>
          <w:rFonts w:eastAsia="Arial"/>
          <w:sz w:val="28"/>
          <w:szCs w:val="28"/>
        </w:rPr>
        <w:t xml:space="preserve">= </w:t>
      </w:r>
      <w:r w:rsidRPr="001E1099">
        <w:rPr>
          <w:rFonts w:eastAsia="Arial"/>
          <w:sz w:val="28"/>
          <w:szCs w:val="28"/>
          <w:vertAlign w:val="subscript"/>
        </w:rPr>
        <w:t>3</w:t>
      </w:r>
      <w:r w:rsidRPr="001E1099">
        <w:rPr>
          <w:rFonts w:eastAsia="Arial"/>
          <w:sz w:val="28"/>
          <w:szCs w:val="28"/>
          <w:vertAlign w:val="superscript"/>
        </w:rPr>
        <w:t>36</w:t>
      </w:r>
      <w:r w:rsidRPr="001E1099">
        <w:rPr>
          <w:rFonts w:eastAsia="Arial"/>
          <w:sz w:val="28"/>
          <w:szCs w:val="28"/>
          <w:vertAlign w:val="subscript"/>
        </w:rPr>
        <w:t>м</w:t>
      </w:r>
      <w:r w:rsidRPr="001E1099">
        <w:rPr>
          <w:rFonts w:eastAsia="Arial"/>
          <w:sz w:val="28"/>
          <w:szCs w:val="28"/>
          <w:vertAlign w:val="superscript"/>
        </w:rPr>
        <w:t>м</w:t>
      </w:r>
      <w:r w:rsidRPr="001E1099">
        <w:rPr>
          <w:rFonts w:eastAsia="Arial"/>
          <w:sz w:val="28"/>
          <w:szCs w:val="28"/>
          <w:vertAlign w:val="subscript"/>
        </w:rPr>
        <w:t>/с</w:t>
      </w:r>
      <w:r w:rsidRPr="001E1099">
        <w:rPr>
          <w:rFonts w:eastAsia="Arial"/>
          <w:sz w:val="28"/>
          <w:szCs w:val="28"/>
        </w:rPr>
        <w:t xml:space="preserve"> = 12 с. Василий бежит</w:t>
      </w:r>
    </w:p>
    <w:p w:rsidR="004E0CC0" w:rsidRPr="001E1099" w:rsidRDefault="001E1099" w:rsidP="001E1099">
      <w:pPr>
        <w:spacing w:line="20" w:lineRule="exact"/>
        <w:jc w:val="both"/>
        <w:rPr>
          <w:sz w:val="28"/>
          <w:szCs w:val="28"/>
        </w:rPr>
      </w:pPr>
      <w:r w:rsidRPr="001E1099">
        <w:rPr>
          <w:sz w:val="28"/>
          <w:szCs w:val="28"/>
        </w:rPr>
        <w:pict>
          <v:line id="Shape 8" o:spid="_x0000_s1033" style="position:absolute;left:0;text-align:left;z-index:251660288;visibility:visible;mso-wrap-distance-left:0;mso-wrap-distance-right:0" from="337.55pt,-7.3pt" to="362.65pt,-7.3pt" o:allowincell="f" strokeweight=".27833mm"/>
        </w:pict>
      </w:r>
    </w:p>
    <w:p w:rsidR="004E0CC0" w:rsidRPr="001E1099" w:rsidRDefault="004E0CC0" w:rsidP="001E1099">
      <w:pPr>
        <w:spacing w:line="58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spacing w:line="310" w:lineRule="auto"/>
        <w:ind w:left="6"/>
        <w:jc w:val="both"/>
        <w:rPr>
          <w:sz w:val="28"/>
          <w:szCs w:val="28"/>
        </w:rPr>
      </w:pPr>
      <w:proofErr w:type="gramStart"/>
      <w:r w:rsidRPr="001E1099">
        <w:rPr>
          <w:rFonts w:eastAsia="Arial"/>
          <w:sz w:val="28"/>
          <w:szCs w:val="28"/>
        </w:rPr>
        <w:t>по ходу эскалатора со скоростью 3 м/с + 0,6 м/с = 3,6 м/с относительно земли, против хода эскалатора — со скоростью 3 м/с − 0,6 м/с = 2,4 м/с. Время бега Василия равно</w:t>
      </w:r>
      <w:proofErr w:type="gramEnd"/>
    </w:p>
    <w:p w:rsidR="004E0CC0" w:rsidRPr="001E1099" w:rsidRDefault="004E0CC0" w:rsidP="001E1099">
      <w:pPr>
        <w:spacing w:line="1" w:lineRule="exact"/>
        <w:jc w:val="both"/>
        <w:rPr>
          <w:sz w:val="28"/>
          <w:szCs w:val="28"/>
        </w:rPr>
      </w:pPr>
    </w:p>
    <w:p w:rsidR="004E0CC0" w:rsidRPr="001E1099" w:rsidRDefault="00064E2E" w:rsidP="001E1099">
      <w:pPr>
        <w:ind w:left="2566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  <w:vertAlign w:val="superscript"/>
          <w:lang w:val="en-US"/>
        </w:rPr>
        <w:t>t</w:t>
      </w:r>
      <w:r w:rsidRPr="001E1099">
        <w:rPr>
          <w:rFonts w:eastAsia="Arial"/>
          <w:sz w:val="28"/>
          <w:szCs w:val="28"/>
          <w:vertAlign w:val="subscript"/>
        </w:rPr>
        <w:t>2</w:t>
      </w:r>
      <w:r w:rsidR="005675C6" w:rsidRPr="001E1099">
        <w:rPr>
          <w:rFonts w:eastAsia="Arial"/>
          <w:sz w:val="28"/>
          <w:szCs w:val="28"/>
          <w:vertAlign w:val="superscript"/>
        </w:rPr>
        <w:t xml:space="preserve">= </w:t>
      </w:r>
      <w:r w:rsidR="005675C6" w:rsidRPr="001E1099">
        <w:rPr>
          <w:rFonts w:eastAsia="Arial"/>
          <w:sz w:val="28"/>
          <w:szCs w:val="28"/>
          <w:vertAlign w:val="subscript"/>
        </w:rPr>
        <w:t>3,6</w:t>
      </w:r>
      <w:r w:rsidR="005675C6" w:rsidRPr="001E1099">
        <w:rPr>
          <w:rFonts w:eastAsia="Arial"/>
          <w:sz w:val="28"/>
          <w:szCs w:val="28"/>
          <w:vertAlign w:val="superscript"/>
        </w:rPr>
        <w:t>18</w:t>
      </w:r>
      <w:r w:rsidR="005675C6" w:rsidRPr="001E1099">
        <w:rPr>
          <w:rFonts w:eastAsia="Arial"/>
          <w:sz w:val="28"/>
          <w:szCs w:val="28"/>
          <w:vertAlign w:val="subscript"/>
        </w:rPr>
        <w:t>м</w:t>
      </w:r>
      <w:r w:rsidR="005675C6" w:rsidRPr="001E1099">
        <w:rPr>
          <w:rFonts w:eastAsia="Arial"/>
          <w:sz w:val="28"/>
          <w:szCs w:val="28"/>
          <w:vertAlign w:val="superscript"/>
        </w:rPr>
        <w:t>м</w:t>
      </w:r>
      <w:r w:rsidR="005675C6" w:rsidRPr="001E1099">
        <w:rPr>
          <w:rFonts w:eastAsia="Arial"/>
          <w:sz w:val="28"/>
          <w:szCs w:val="28"/>
          <w:vertAlign w:val="subscript"/>
        </w:rPr>
        <w:t>/с</w:t>
      </w:r>
      <w:r w:rsidR="005675C6" w:rsidRPr="001E1099">
        <w:rPr>
          <w:rFonts w:eastAsia="Arial"/>
          <w:sz w:val="28"/>
          <w:szCs w:val="28"/>
        </w:rPr>
        <w:t xml:space="preserve"> </w:t>
      </w:r>
      <w:r w:rsidR="005675C6" w:rsidRPr="001E1099">
        <w:rPr>
          <w:rFonts w:eastAsia="Arial"/>
          <w:sz w:val="28"/>
          <w:szCs w:val="28"/>
          <w:vertAlign w:val="superscript"/>
        </w:rPr>
        <w:t>+</w:t>
      </w:r>
      <w:r w:rsidR="005675C6" w:rsidRPr="001E1099">
        <w:rPr>
          <w:rFonts w:eastAsia="Arial"/>
          <w:sz w:val="28"/>
          <w:szCs w:val="28"/>
        </w:rPr>
        <w:t xml:space="preserve"> </w:t>
      </w:r>
      <w:r w:rsidR="005675C6" w:rsidRPr="001E1099">
        <w:rPr>
          <w:rFonts w:eastAsia="Arial"/>
          <w:sz w:val="28"/>
          <w:szCs w:val="28"/>
          <w:vertAlign w:val="subscript"/>
        </w:rPr>
        <w:t>2,4</w:t>
      </w:r>
      <w:r w:rsidR="005675C6" w:rsidRPr="001E1099">
        <w:rPr>
          <w:rFonts w:eastAsia="Arial"/>
          <w:sz w:val="28"/>
          <w:szCs w:val="28"/>
          <w:vertAlign w:val="superscript"/>
        </w:rPr>
        <w:t>18</w:t>
      </w:r>
      <w:r w:rsidR="005675C6" w:rsidRPr="001E1099">
        <w:rPr>
          <w:rFonts w:eastAsia="Arial"/>
          <w:sz w:val="28"/>
          <w:szCs w:val="28"/>
          <w:vertAlign w:val="subscript"/>
        </w:rPr>
        <w:t>м</w:t>
      </w:r>
      <w:r w:rsidR="005675C6" w:rsidRPr="001E1099">
        <w:rPr>
          <w:rFonts w:eastAsia="Arial"/>
          <w:sz w:val="28"/>
          <w:szCs w:val="28"/>
          <w:vertAlign w:val="superscript"/>
        </w:rPr>
        <w:t>м</w:t>
      </w:r>
      <w:r w:rsidR="005675C6" w:rsidRPr="001E1099">
        <w:rPr>
          <w:rFonts w:eastAsia="Arial"/>
          <w:sz w:val="28"/>
          <w:szCs w:val="28"/>
          <w:vertAlign w:val="subscript"/>
        </w:rPr>
        <w:t>/с</w:t>
      </w:r>
      <w:r w:rsidR="005675C6" w:rsidRPr="001E1099">
        <w:rPr>
          <w:rFonts w:eastAsia="Arial"/>
          <w:sz w:val="28"/>
          <w:szCs w:val="28"/>
        </w:rPr>
        <w:t xml:space="preserve"> </w:t>
      </w:r>
      <w:r w:rsidR="005675C6" w:rsidRPr="001E1099">
        <w:rPr>
          <w:rFonts w:eastAsia="Arial"/>
          <w:sz w:val="28"/>
          <w:szCs w:val="28"/>
          <w:vertAlign w:val="superscript"/>
        </w:rPr>
        <w:t>= 5</w:t>
      </w:r>
      <w:r w:rsidR="005675C6" w:rsidRPr="001E1099">
        <w:rPr>
          <w:rFonts w:eastAsia="Arial"/>
          <w:sz w:val="28"/>
          <w:szCs w:val="28"/>
        </w:rPr>
        <w:t xml:space="preserve"> </w:t>
      </w:r>
      <w:r w:rsidR="005675C6" w:rsidRPr="001E1099">
        <w:rPr>
          <w:rFonts w:eastAsia="Arial"/>
          <w:sz w:val="28"/>
          <w:szCs w:val="28"/>
          <w:vertAlign w:val="superscript"/>
        </w:rPr>
        <w:t>с</w:t>
      </w:r>
      <w:r w:rsidR="005675C6" w:rsidRPr="001E1099">
        <w:rPr>
          <w:rFonts w:eastAsia="Arial"/>
          <w:sz w:val="28"/>
          <w:szCs w:val="28"/>
        </w:rPr>
        <w:t xml:space="preserve"> </w:t>
      </w:r>
      <w:r w:rsidR="005675C6" w:rsidRPr="001E1099">
        <w:rPr>
          <w:rFonts w:eastAsia="Arial"/>
          <w:sz w:val="28"/>
          <w:szCs w:val="28"/>
          <w:vertAlign w:val="superscript"/>
        </w:rPr>
        <w:t>+ 7</w:t>
      </w:r>
      <w:proofErr w:type="gramStart"/>
      <w:r w:rsidR="005675C6" w:rsidRPr="001E1099">
        <w:rPr>
          <w:rFonts w:eastAsia="Arial"/>
          <w:sz w:val="28"/>
          <w:szCs w:val="28"/>
          <w:vertAlign w:val="superscript"/>
        </w:rPr>
        <w:t>,5</w:t>
      </w:r>
      <w:proofErr w:type="gramEnd"/>
      <w:r w:rsidR="005675C6" w:rsidRPr="001E1099">
        <w:rPr>
          <w:rFonts w:eastAsia="Arial"/>
          <w:sz w:val="28"/>
          <w:szCs w:val="28"/>
        </w:rPr>
        <w:t xml:space="preserve"> </w:t>
      </w:r>
      <w:r w:rsidR="005675C6" w:rsidRPr="001E1099">
        <w:rPr>
          <w:rFonts w:eastAsia="Arial"/>
          <w:sz w:val="28"/>
          <w:szCs w:val="28"/>
          <w:vertAlign w:val="superscript"/>
        </w:rPr>
        <w:t>с</w:t>
      </w:r>
      <w:r w:rsidR="005675C6" w:rsidRPr="001E1099">
        <w:rPr>
          <w:rFonts w:eastAsia="Arial"/>
          <w:sz w:val="28"/>
          <w:szCs w:val="28"/>
        </w:rPr>
        <w:t xml:space="preserve"> </w:t>
      </w:r>
      <w:r w:rsidR="005675C6" w:rsidRPr="001E1099">
        <w:rPr>
          <w:rFonts w:eastAsia="Arial"/>
          <w:sz w:val="28"/>
          <w:szCs w:val="28"/>
          <w:vertAlign w:val="superscript"/>
        </w:rPr>
        <w:t>= 12,5</w:t>
      </w:r>
      <w:r w:rsidR="005675C6" w:rsidRPr="001E1099">
        <w:rPr>
          <w:rFonts w:eastAsia="Arial"/>
          <w:sz w:val="28"/>
          <w:szCs w:val="28"/>
        </w:rPr>
        <w:t xml:space="preserve"> </w:t>
      </w:r>
      <w:r w:rsidR="005675C6" w:rsidRPr="001E1099">
        <w:rPr>
          <w:rFonts w:eastAsia="Arial"/>
          <w:sz w:val="28"/>
          <w:szCs w:val="28"/>
          <w:vertAlign w:val="superscript"/>
        </w:rPr>
        <w:t>с.</w:t>
      </w:r>
    </w:p>
    <w:p w:rsidR="004E0CC0" w:rsidRPr="001E1099" w:rsidRDefault="001E1099" w:rsidP="001E1099">
      <w:pPr>
        <w:spacing w:line="20" w:lineRule="exact"/>
        <w:jc w:val="both"/>
        <w:rPr>
          <w:sz w:val="28"/>
          <w:szCs w:val="28"/>
        </w:rPr>
      </w:pPr>
      <w:r w:rsidRPr="001E1099">
        <w:rPr>
          <w:sz w:val="28"/>
          <w:szCs w:val="28"/>
        </w:rPr>
        <w:pict>
          <v:line id="Shape 9" o:spid="_x0000_s1034" style="position:absolute;left:0;text-align:left;z-index:251661312;visibility:visible;mso-wrap-distance-left:0;mso-wrap-distance-right:0" from="154.7pt,-10.9pt" to="188.8pt,-10.9pt" o:allowincell="f" strokeweight=".27833mm"/>
        </w:pict>
      </w:r>
      <w:r w:rsidRPr="001E1099">
        <w:rPr>
          <w:sz w:val="28"/>
          <w:szCs w:val="28"/>
        </w:rPr>
        <w:pict>
          <v:line id="Shape 10" o:spid="_x0000_s1035" style="position:absolute;left:0;text-align:left;z-index:251662336;visibility:visible;mso-wrap-distance-left:0;mso-wrap-distance-right:0" from="204.7pt,-10.9pt" to="238.75pt,-10.9pt" o:allowincell="f" strokeweight=".27833mm"/>
        </w:pict>
      </w:r>
    </w:p>
    <w:p w:rsidR="004E0CC0" w:rsidRPr="001E1099" w:rsidRDefault="004E0CC0" w:rsidP="001E1099">
      <w:pPr>
        <w:spacing w:line="262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tabs>
          <w:tab w:val="left" w:pos="1086"/>
          <w:tab w:val="left" w:pos="1526"/>
          <w:tab w:val="left" w:pos="7826"/>
          <w:tab w:val="left" w:pos="8306"/>
        </w:tabs>
        <w:ind w:left="6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lastRenderedPageBreak/>
        <w:t>Так как</w:t>
      </w:r>
      <w:r w:rsidR="00064E2E" w:rsidRPr="001E1099">
        <w:rPr>
          <w:rFonts w:eastAsia="Arial"/>
          <w:sz w:val="28"/>
          <w:szCs w:val="28"/>
        </w:rPr>
        <w:t xml:space="preserve"> </w:t>
      </w:r>
      <w:r w:rsidR="00064E2E" w:rsidRPr="001E1099">
        <w:rPr>
          <w:rFonts w:eastAsia="Arial"/>
          <w:sz w:val="28"/>
          <w:szCs w:val="28"/>
          <w:lang w:val="en-US"/>
        </w:rPr>
        <w:t>t</w:t>
      </w:r>
      <w:r w:rsidR="00064E2E" w:rsidRPr="001E1099">
        <w:rPr>
          <w:rFonts w:eastAsia="Arial"/>
          <w:sz w:val="28"/>
          <w:szCs w:val="28"/>
          <w:vertAlign w:val="subscript"/>
        </w:rPr>
        <w:t>1</w:t>
      </w:r>
      <w:r w:rsidRPr="001E1099">
        <w:rPr>
          <w:sz w:val="28"/>
          <w:szCs w:val="28"/>
        </w:rPr>
        <w:tab/>
      </w:r>
      <w:r w:rsidRPr="001E1099">
        <w:rPr>
          <w:rFonts w:eastAsia="Arial"/>
          <w:sz w:val="28"/>
          <w:szCs w:val="28"/>
        </w:rPr>
        <w:t>&lt;</w:t>
      </w:r>
      <w:r w:rsidR="00064E2E" w:rsidRPr="001E1099">
        <w:rPr>
          <w:rFonts w:eastAsia="Arial"/>
          <w:sz w:val="28"/>
          <w:szCs w:val="28"/>
        </w:rPr>
        <w:t xml:space="preserve"> </w:t>
      </w:r>
      <w:r w:rsidR="00064E2E" w:rsidRPr="001E1099">
        <w:rPr>
          <w:rFonts w:eastAsia="Arial"/>
          <w:sz w:val="28"/>
          <w:szCs w:val="28"/>
          <w:lang w:val="en-US"/>
        </w:rPr>
        <w:t>t</w:t>
      </w:r>
      <w:r w:rsidR="00064E2E" w:rsidRPr="001E1099">
        <w:rPr>
          <w:rFonts w:eastAsia="Arial"/>
          <w:sz w:val="28"/>
          <w:szCs w:val="28"/>
          <w:vertAlign w:val="subscript"/>
        </w:rPr>
        <w:t>2</w:t>
      </w:r>
      <w:r w:rsidRPr="001E1099">
        <w:rPr>
          <w:sz w:val="28"/>
          <w:szCs w:val="28"/>
        </w:rPr>
        <w:tab/>
      </w:r>
      <w:r w:rsidRPr="001E1099">
        <w:rPr>
          <w:rFonts w:eastAsia="Arial"/>
          <w:sz w:val="28"/>
          <w:szCs w:val="28"/>
        </w:rPr>
        <w:t>, то первым прибежит Антон. Василий прибежит позже на</w:t>
      </w:r>
      <w:r w:rsidR="00064E2E" w:rsidRPr="001E1099">
        <w:rPr>
          <w:rFonts w:eastAsia="Arial"/>
          <w:sz w:val="28"/>
          <w:szCs w:val="28"/>
        </w:rPr>
        <w:t xml:space="preserve">   </w:t>
      </w:r>
      <w:r w:rsidR="00064E2E" w:rsidRPr="001E1099">
        <w:rPr>
          <w:rFonts w:eastAsia="Arial"/>
          <w:sz w:val="28"/>
          <w:szCs w:val="28"/>
          <w:lang w:val="en-US"/>
        </w:rPr>
        <w:t>t</w:t>
      </w:r>
      <w:r w:rsidR="00064E2E" w:rsidRPr="001E1099">
        <w:rPr>
          <w:rFonts w:eastAsia="Arial"/>
          <w:sz w:val="28"/>
          <w:szCs w:val="28"/>
          <w:vertAlign w:val="subscript"/>
        </w:rPr>
        <w:t>2</w:t>
      </w:r>
      <w:r w:rsidRPr="001E1099">
        <w:rPr>
          <w:rFonts w:eastAsia="Arial"/>
          <w:sz w:val="28"/>
          <w:szCs w:val="28"/>
        </w:rPr>
        <w:t>−</w:t>
      </w:r>
      <w:r w:rsidR="00064E2E" w:rsidRPr="001E1099">
        <w:rPr>
          <w:rFonts w:eastAsia="Arial"/>
          <w:sz w:val="28"/>
          <w:szCs w:val="28"/>
          <w:lang w:val="en-US"/>
        </w:rPr>
        <w:t>t</w:t>
      </w:r>
      <w:r w:rsidR="00064E2E" w:rsidRPr="001E1099">
        <w:rPr>
          <w:rFonts w:eastAsia="Arial"/>
          <w:sz w:val="28"/>
          <w:szCs w:val="28"/>
          <w:vertAlign w:val="subscript"/>
        </w:rPr>
        <w:t>1</w:t>
      </w:r>
      <w:r w:rsidRPr="001E1099">
        <w:rPr>
          <w:rFonts w:eastAsia="Arial"/>
          <w:sz w:val="28"/>
          <w:szCs w:val="28"/>
        </w:rPr>
        <w:t>= 0,5 с.</w:t>
      </w:r>
    </w:p>
    <w:p w:rsidR="004E0CC0" w:rsidRPr="001E1099" w:rsidRDefault="004E0CC0" w:rsidP="001E1099">
      <w:pPr>
        <w:spacing w:line="119" w:lineRule="exact"/>
        <w:jc w:val="both"/>
        <w:rPr>
          <w:sz w:val="28"/>
          <w:szCs w:val="28"/>
        </w:rPr>
      </w:pPr>
    </w:p>
    <w:p w:rsidR="004E0CC0" w:rsidRPr="001E1099" w:rsidRDefault="005675C6" w:rsidP="001E1099">
      <w:pPr>
        <w:ind w:left="346"/>
        <w:jc w:val="both"/>
        <w:rPr>
          <w:sz w:val="28"/>
          <w:szCs w:val="28"/>
        </w:rPr>
      </w:pPr>
      <w:r w:rsidRPr="001E1099">
        <w:rPr>
          <w:rFonts w:eastAsia="Arial"/>
          <w:bCs/>
          <w:sz w:val="28"/>
          <w:szCs w:val="28"/>
        </w:rPr>
        <w:t>Критерии:</w:t>
      </w:r>
    </w:p>
    <w:p w:rsidR="004E0CC0" w:rsidRPr="001E1099" w:rsidRDefault="004E0CC0" w:rsidP="001E1099">
      <w:pPr>
        <w:spacing w:line="25" w:lineRule="exact"/>
        <w:jc w:val="both"/>
        <w:rPr>
          <w:sz w:val="28"/>
          <w:szCs w:val="28"/>
        </w:rPr>
      </w:pPr>
    </w:p>
    <w:p w:rsidR="00064E2E" w:rsidRPr="001E1099" w:rsidRDefault="005675C6" w:rsidP="001E1099">
      <w:pPr>
        <w:spacing w:line="253" w:lineRule="auto"/>
        <w:ind w:left="6"/>
        <w:jc w:val="both"/>
        <w:rPr>
          <w:rFonts w:eastAsia="Arial"/>
          <w:sz w:val="28"/>
          <w:szCs w:val="28"/>
        </w:rPr>
      </w:pPr>
      <w:r w:rsidRPr="001E1099">
        <w:rPr>
          <w:rFonts w:eastAsia="Arial"/>
          <w:sz w:val="28"/>
          <w:szCs w:val="28"/>
        </w:rPr>
        <w:t>Найдены скорости бега Василия туда и обратно (отн</w:t>
      </w:r>
      <w:r w:rsidR="00064E2E" w:rsidRPr="001E1099">
        <w:rPr>
          <w:rFonts w:eastAsia="Arial"/>
          <w:sz w:val="28"/>
          <w:szCs w:val="28"/>
        </w:rPr>
        <w:t>осительно земли) .  .</w:t>
      </w:r>
      <w:r w:rsidRPr="001E1099">
        <w:rPr>
          <w:rFonts w:eastAsia="Arial"/>
          <w:sz w:val="28"/>
          <w:szCs w:val="28"/>
        </w:rPr>
        <w:t xml:space="preserve"> . 2 балла </w:t>
      </w:r>
    </w:p>
    <w:p w:rsidR="00DC4059" w:rsidRPr="001E1099" w:rsidRDefault="005675C6" w:rsidP="001E1099">
      <w:pPr>
        <w:spacing w:line="253" w:lineRule="auto"/>
        <w:ind w:left="6"/>
        <w:jc w:val="both"/>
        <w:rPr>
          <w:rFonts w:eastAsia="Arial"/>
          <w:sz w:val="28"/>
          <w:szCs w:val="28"/>
        </w:rPr>
      </w:pPr>
      <w:r w:rsidRPr="001E1099">
        <w:rPr>
          <w:rFonts w:eastAsia="Arial"/>
          <w:sz w:val="28"/>
          <w:szCs w:val="28"/>
        </w:rPr>
        <w:t>Найдено время бега Антона . . . . . . . . . . . . . . . . . . . . . . . . . . . . . . .</w:t>
      </w:r>
      <w:r w:rsidR="00064E2E" w:rsidRPr="001E1099">
        <w:rPr>
          <w:rFonts w:eastAsia="Arial"/>
          <w:sz w:val="28"/>
          <w:szCs w:val="28"/>
        </w:rPr>
        <w:t xml:space="preserve">     </w:t>
      </w:r>
      <w:r w:rsidRPr="001E1099">
        <w:rPr>
          <w:rFonts w:eastAsia="Arial"/>
          <w:sz w:val="28"/>
          <w:szCs w:val="28"/>
        </w:rPr>
        <w:t xml:space="preserve"> . . . . 2 балла </w:t>
      </w:r>
    </w:p>
    <w:p w:rsidR="00DC4059" w:rsidRPr="001E1099" w:rsidRDefault="005675C6" w:rsidP="001E1099">
      <w:pPr>
        <w:spacing w:line="253" w:lineRule="auto"/>
        <w:ind w:left="6"/>
        <w:jc w:val="both"/>
        <w:rPr>
          <w:rFonts w:eastAsia="Arial"/>
          <w:sz w:val="28"/>
          <w:szCs w:val="28"/>
        </w:rPr>
      </w:pPr>
      <w:r w:rsidRPr="001E1099">
        <w:rPr>
          <w:rFonts w:eastAsia="Arial"/>
          <w:sz w:val="28"/>
          <w:szCs w:val="28"/>
        </w:rPr>
        <w:t xml:space="preserve">Найдено время бега Василия . . . . . . . . . . . . . . . . . . . . . . . . . . . . . . </w:t>
      </w:r>
      <w:r w:rsidR="00064E2E" w:rsidRPr="001E1099">
        <w:rPr>
          <w:rFonts w:eastAsia="Arial"/>
          <w:sz w:val="28"/>
          <w:szCs w:val="28"/>
        </w:rPr>
        <w:t xml:space="preserve">    </w:t>
      </w:r>
      <w:r w:rsidRPr="001E1099">
        <w:rPr>
          <w:rFonts w:eastAsia="Arial"/>
          <w:sz w:val="28"/>
          <w:szCs w:val="28"/>
        </w:rPr>
        <w:t xml:space="preserve">. . . . . 3 балла </w:t>
      </w:r>
    </w:p>
    <w:p w:rsidR="00DC4059" w:rsidRPr="001E1099" w:rsidRDefault="005675C6" w:rsidP="001E1099">
      <w:pPr>
        <w:spacing w:line="253" w:lineRule="auto"/>
        <w:ind w:left="6"/>
        <w:jc w:val="both"/>
        <w:rPr>
          <w:rFonts w:eastAsia="Arial"/>
          <w:sz w:val="28"/>
          <w:szCs w:val="28"/>
        </w:rPr>
      </w:pPr>
      <w:r w:rsidRPr="001E1099">
        <w:rPr>
          <w:rFonts w:eastAsia="Arial"/>
          <w:sz w:val="28"/>
          <w:szCs w:val="28"/>
        </w:rPr>
        <w:t>Определён победитель . . . . . . . . . . . . . . . . . . . . . . . . . . . . . . . . . . .</w:t>
      </w:r>
      <w:r w:rsidR="00064E2E" w:rsidRPr="001E1099">
        <w:rPr>
          <w:rFonts w:eastAsia="Arial"/>
          <w:sz w:val="28"/>
          <w:szCs w:val="28"/>
        </w:rPr>
        <w:t xml:space="preserve">    </w:t>
      </w:r>
      <w:r w:rsidRPr="001E1099">
        <w:rPr>
          <w:rFonts w:eastAsia="Arial"/>
          <w:sz w:val="28"/>
          <w:szCs w:val="28"/>
        </w:rPr>
        <w:t xml:space="preserve"> . . . 2 балла </w:t>
      </w:r>
    </w:p>
    <w:p w:rsidR="004E0CC0" w:rsidRPr="001E1099" w:rsidRDefault="005675C6" w:rsidP="001E1099">
      <w:pPr>
        <w:spacing w:line="253" w:lineRule="auto"/>
        <w:ind w:left="6"/>
        <w:jc w:val="both"/>
        <w:rPr>
          <w:sz w:val="28"/>
          <w:szCs w:val="28"/>
        </w:rPr>
      </w:pPr>
      <w:r w:rsidRPr="001E1099">
        <w:rPr>
          <w:rFonts w:eastAsia="Arial"/>
          <w:sz w:val="28"/>
          <w:szCs w:val="28"/>
        </w:rPr>
        <w:t>Найдена разница во времени между мальчиками . . . . . . . . . . . . . . . . . . . . . . . 1 балл</w:t>
      </w:r>
    </w:p>
    <w:bookmarkEnd w:id="0"/>
    <w:p w:rsidR="004E0CC0" w:rsidRPr="001E1099" w:rsidRDefault="004E0CC0" w:rsidP="001E1099">
      <w:pPr>
        <w:spacing w:line="167" w:lineRule="exact"/>
        <w:jc w:val="both"/>
        <w:rPr>
          <w:sz w:val="28"/>
          <w:szCs w:val="28"/>
        </w:rPr>
      </w:pPr>
    </w:p>
    <w:sectPr w:rsidR="004E0CC0" w:rsidRPr="001E1099" w:rsidSect="004E0CC0">
      <w:pgSz w:w="11900" w:h="16838"/>
      <w:pgMar w:top="477" w:right="1126" w:bottom="1440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PMincho">
    <w:altName w:val="MS Mincho"/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1A66233E"/>
    <w:lvl w:ilvl="0" w:tplc="4BC8AB64">
      <w:start w:val="1"/>
      <w:numFmt w:val="bullet"/>
      <w:lvlText w:val="\emdash "/>
      <w:lvlJc w:val="left"/>
    </w:lvl>
    <w:lvl w:ilvl="1" w:tplc="8D880120">
      <w:numFmt w:val="decimal"/>
      <w:lvlText w:val=""/>
      <w:lvlJc w:val="left"/>
    </w:lvl>
    <w:lvl w:ilvl="2" w:tplc="9D08B2A0">
      <w:numFmt w:val="decimal"/>
      <w:lvlText w:val=""/>
      <w:lvlJc w:val="left"/>
    </w:lvl>
    <w:lvl w:ilvl="3" w:tplc="4B1E26B2">
      <w:numFmt w:val="decimal"/>
      <w:lvlText w:val=""/>
      <w:lvlJc w:val="left"/>
    </w:lvl>
    <w:lvl w:ilvl="4" w:tplc="DE085AA4">
      <w:numFmt w:val="decimal"/>
      <w:lvlText w:val=""/>
      <w:lvlJc w:val="left"/>
    </w:lvl>
    <w:lvl w:ilvl="5" w:tplc="C7F82AAA">
      <w:numFmt w:val="decimal"/>
      <w:lvlText w:val=""/>
      <w:lvlJc w:val="left"/>
    </w:lvl>
    <w:lvl w:ilvl="6" w:tplc="10A25CC0">
      <w:numFmt w:val="decimal"/>
      <w:lvlText w:val=""/>
      <w:lvlJc w:val="left"/>
    </w:lvl>
    <w:lvl w:ilvl="7" w:tplc="CC7C6E48">
      <w:numFmt w:val="decimal"/>
      <w:lvlText w:val=""/>
      <w:lvlJc w:val="left"/>
    </w:lvl>
    <w:lvl w:ilvl="8" w:tplc="1EB67838">
      <w:numFmt w:val="decimal"/>
      <w:lvlText w:val=""/>
      <w:lvlJc w:val="left"/>
    </w:lvl>
  </w:abstractNum>
  <w:abstractNum w:abstractNumId="1">
    <w:nsid w:val="00006784"/>
    <w:multiLevelType w:val="hybridMultilevel"/>
    <w:tmpl w:val="8BC0CD66"/>
    <w:lvl w:ilvl="0" w:tplc="3D764C48">
      <w:start w:val="1"/>
      <w:numFmt w:val="bullet"/>
      <w:lvlText w:val="и"/>
      <w:lvlJc w:val="left"/>
    </w:lvl>
    <w:lvl w:ilvl="1" w:tplc="CEA06B30">
      <w:numFmt w:val="decimal"/>
      <w:lvlText w:val=""/>
      <w:lvlJc w:val="left"/>
    </w:lvl>
    <w:lvl w:ilvl="2" w:tplc="AE162146">
      <w:numFmt w:val="decimal"/>
      <w:lvlText w:val=""/>
      <w:lvlJc w:val="left"/>
    </w:lvl>
    <w:lvl w:ilvl="3" w:tplc="BC686FC6">
      <w:numFmt w:val="decimal"/>
      <w:lvlText w:val=""/>
      <w:lvlJc w:val="left"/>
    </w:lvl>
    <w:lvl w:ilvl="4" w:tplc="8B2A41CA">
      <w:numFmt w:val="decimal"/>
      <w:lvlText w:val=""/>
      <w:lvlJc w:val="left"/>
    </w:lvl>
    <w:lvl w:ilvl="5" w:tplc="554A4D60">
      <w:numFmt w:val="decimal"/>
      <w:lvlText w:val=""/>
      <w:lvlJc w:val="left"/>
    </w:lvl>
    <w:lvl w:ilvl="6" w:tplc="DD8CC5CC">
      <w:numFmt w:val="decimal"/>
      <w:lvlText w:val=""/>
      <w:lvlJc w:val="left"/>
    </w:lvl>
    <w:lvl w:ilvl="7" w:tplc="D444DC94">
      <w:numFmt w:val="decimal"/>
      <w:lvlText w:val=""/>
      <w:lvlJc w:val="left"/>
    </w:lvl>
    <w:lvl w:ilvl="8" w:tplc="9500A4C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E0CC0"/>
    <w:rsid w:val="00064E2E"/>
    <w:rsid w:val="001E1099"/>
    <w:rsid w:val="004E0CC0"/>
    <w:rsid w:val="005675C6"/>
    <w:rsid w:val="00C13C41"/>
    <w:rsid w:val="00DC4059"/>
    <w:rsid w:val="00DC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styleId="a4">
    <w:name w:val="Placeholder Text"/>
    <w:basedOn w:val="a0"/>
    <w:uiPriority w:val="99"/>
    <w:semiHidden/>
    <w:rsid w:val="00DC405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C40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0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Gromenkov</cp:lastModifiedBy>
  <cp:revision>6</cp:revision>
  <dcterms:created xsi:type="dcterms:W3CDTF">2018-09-02T18:49:00Z</dcterms:created>
  <dcterms:modified xsi:type="dcterms:W3CDTF">2018-11-06T15:47:00Z</dcterms:modified>
</cp:coreProperties>
</file>